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B505" w14:textId="77777777" w:rsidR="005842A8" w:rsidRDefault="005842A8">
      <w:pPr>
        <w:rPr>
          <w:rFonts w:hint="eastAsia"/>
        </w:rPr>
      </w:pPr>
      <w:r>
        <w:rPr>
          <w:rFonts w:hint="eastAsia"/>
        </w:rPr>
        <w:t>xiū sè：情感的细腻表达</w:t>
      </w:r>
    </w:p>
    <w:p w14:paraId="3B28C7A2" w14:textId="77777777" w:rsidR="005842A8" w:rsidRDefault="005842A8">
      <w:pPr>
        <w:rPr>
          <w:rFonts w:hint="eastAsia"/>
        </w:rPr>
      </w:pPr>
      <w:r>
        <w:rPr>
          <w:rFonts w:hint="eastAsia"/>
        </w:rPr>
        <w:t>羞涩，作为一种普遍的情感反应，在人类的社会交往中扮演着重要的角色。它不仅仅是一种情绪，更是一种深刻的心理状态，反映了个体内在世界的丰富性。当我们提到“xiū sè”时，我们谈论的是人们面对特定情境或人时所表现出的一种含蓄、内敛的态度。这种态度可能源于对未知的敬畏、对他人的尊重或是自我保护的本能。</w:t>
      </w:r>
    </w:p>
    <w:p w14:paraId="03054373" w14:textId="77777777" w:rsidR="005842A8" w:rsidRDefault="005842A8">
      <w:pPr>
        <w:rPr>
          <w:rFonts w:hint="eastAsia"/>
        </w:rPr>
      </w:pPr>
    </w:p>
    <w:p w14:paraId="23B2ECAE" w14:textId="77777777" w:rsidR="005842A8" w:rsidRDefault="005842A8">
      <w:pPr>
        <w:rPr>
          <w:rFonts w:hint="eastAsia"/>
        </w:rPr>
      </w:pPr>
    </w:p>
    <w:p w14:paraId="6F7A9309" w14:textId="77777777" w:rsidR="005842A8" w:rsidRDefault="005842A8">
      <w:pPr>
        <w:rPr>
          <w:rFonts w:hint="eastAsia"/>
        </w:rPr>
      </w:pPr>
      <w:r>
        <w:rPr>
          <w:rFonts w:hint="eastAsia"/>
        </w:rPr>
        <w:t>羞涩的文化意义</w:t>
      </w:r>
    </w:p>
    <w:p w14:paraId="5844885D" w14:textId="77777777" w:rsidR="005842A8" w:rsidRDefault="005842A8">
      <w:pPr>
        <w:rPr>
          <w:rFonts w:hint="eastAsia"/>
        </w:rPr>
      </w:pPr>
      <w:r>
        <w:rPr>
          <w:rFonts w:hint="eastAsia"/>
        </w:rPr>
        <w:t>在不同的文化背景下，“xiū sè”的表现形式和价值判断有着显著的差异。在中国传统文化中，羞涩被视为一种美德，体现了个人的谦逊与礼貌。古人认为，适度的羞涩能够展现出一个人良好的教养和高尚的品格。而在西方文化里，虽然开放和自信被广泛推崇，但羞涩同样受到了一定程度的认可，因为它象征着真诚和纯洁。随着全球化进程的加快，东西方对于羞涩的理解也在相互影响，逐渐形成了一种更为包容的观点。</w:t>
      </w:r>
    </w:p>
    <w:p w14:paraId="4EAFB8FB" w14:textId="77777777" w:rsidR="005842A8" w:rsidRDefault="005842A8">
      <w:pPr>
        <w:rPr>
          <w:rFonts w:hint="eastAsia"/>
        </w:rPr>
      </w:pPr>
    </w:p>
    <w:p w14:paraId="4818459B" w14:textId="77777777" w:rsidR="005842A8" w:rsidRDefault="005842A8">
      <w:pPr>
        <w:rPr>
          <w:rFonts w:hint="eastAsia"/>
        </w:rPr>
      </w:pPr>
    </w:p>
    <w:p w14:paraId="536FB11D" w14:textId="77777777" w:rsidR="005842A8" w:rsidRDefault="005842A8">
      <w:pPr>
        <w:rPr>
          <w:rFonts w:hint="eastAsia"/>
        </w:rPr>
      </w:pPr>
      <w:r>
        <w:rPr>
          <w:rFonts w:hint="eastAsia"/>
        </w:rPr>
        <w:t>羞涩的心理学解读</w:t>
      </w:r>
    </w:p>
    <w:p w14:paraId="181DCC78" w14:textId="77777777" w:rsidR="005842A8" w:rsidRDefault="005842A8">
      <w:pPr>
        <w:rPr>
          <w:rFonts w:hint="eastAsia"/>
        </w:rPr>
      </w:pPr>
      <w:r>
        <w:rPr>
          <w:rFonts w:hint="eastAsia"/>
        </w:rPr>
        <w:t>从心理学的角度来看，“xiū sè”是多种因素共同作用的结果。遗传基因、成长环境、教育背景等都会对其产生重要影响。例如，一个性格较为内向的人可能会更容易感到羞涩；而那些经历过害羞经历的人，则可能在未来类似的情境下再次表现出羞涩的行为。社会期待和个人价值观也会塑造个体对羞涩的认知。当人们意识到自己不符合某种标准或形象时，就容易产生羞涩的情绪。然而，值得注意的是，过度的羞涩可能会演变成社交恐惧症，给人们的日常生活带来困扰。</w:t>
      </w:r>
    </w:p>
    <w:p w14:paraId="2666E0C1" w14:textId="77777777" w:rsidR="005842A8" w:rsidRDefault="005842A8">
      <w:pPr>
        <w:rPr>
          <w:rFonts w:hint="eastAsia"/>
        </w:rPr>
      </w:pPr>
    </w:p>
    <w:p w14:paraId="667436CD" w14:textId="77777777" w:rsidR="005842A8" w:rsidRDefault="005842A8">
      <w:pPr>
        <w:rPr>
          <w:rFonts w:hint="eastAsia"/>
        </w:rPr>
      </w:pPr>
    </w:p>
    <w:p w14:paraId="7DD123E3" w14:textId="77777777" w:rsidR="005842A8" w:rsidRDefault="005842A8">
      <w:pPr>
        <w:rPr>
          <w:rFonts w:hint="eastAsia"/>
        </w:rPr>
      </w:pPr>
      <w:r>
        <w:rPr>
          <w:rFonts w:hint="eastAsia"/>
        </w:rPr>
        <w:t>克服羞涩的方法</w:t>
      </w:r>
    </w:p>
    <w:p w14:paraId="75E1B8E6" w14:textId="77777777" w:rsidR="005842A8" w:rsidRDefault="005842A8">
      <w:pPr>
        <w:rPr>
          <w:rFonts w:hint="eastAsia"/>
        </w:rPr>
      </w:pPr>
      <w:r>
        <w:rPr>
          <w:rFonts w:hint="eastAsia"/>
        </w:rPr>
        <w:t>尽管“xiū sè”是一种自然且正常的情感体验，但对于某些人来说，它却成为了阻碍他们积极融入社会生活的障碍。为了帮助这些人更好地应对羞涩带来的挑战，许多心理学家提出了有效的解决方案。建立自信心至关重要。通过不断积累成功的经验，人们可以逐渐增强自我认同感，减少不必要的担忧。学习社交技巧也是必不可少的一环。掌握基本的沟通原则，如倾听他人意见、表达自己的想法等，有助于提高人际交往能力。正视自己的不足，并勇于尝试新的事物，这将为个人成长提供更多可能性。</w:t>
      </w:r>
    </w:p>
    <w:p w14:paraId="0399466A" w14:textId="77777777" w:rsidR="005842A8" w:rsidRDefault="005842A8">
      <w:pPr>
        <w:rPr>
          <w:rFonts w:hint="eastAsia"/>
        </w:rPr>
      </w:pPr>
    </w:p>
    <w:p w14:paraId="69E95E82" w14:textId="77777777" w:rsidR="005842A8" w:rsidRDefault="005842A8">
      <w:pPr>
        <w:rPr>
          <w:rFonts w:hint="eastAsia"/>
        </w:rPr>
      </w:pPr>
    </w:p>
    <w:p w14:paraId="5A826504" w14:textId="77777777" w:rsidR="005842A8" w:rsidRDefault="005842A8">
      <w:pPr>
        <w:rPr>
          <w:rFonts w:hint="eastAsia"/>
        </w:rPr>
      </w:pPr>
      <w:r>
        <w:rPr>
          <w:rFonts w:hint="eastAsia"/>
        </w:rPr>
        <w:t>羞涩的价值重估</w:t>
      </w:r>
    </w:p>
    <w:p w14:paraId="1D6F6963" w14:textId="77777777" w:rsidR="005842A8" w:rsidRDefault="005842A8">
      <w:pPr>
        <w:rPr>
          <w:rFonts w:hint="eastAsia"/>
        </w:rPr>
      </w:pPr>
      <w:r>
        <w:rPr>
          <w:rFonts w:hint="eastAsia"/>
        </w:rPr>
        <w:t>在这个快节奏的时代，“xiū sè”似乎成了一种稀缺品。越来越多的人追求外向型人格，渴望成为人群中的焦点。然而，我们不应忽视羞涩背后所蕴含的独特魅力。它代表着一份宁静与深邃，让人们能够在喧嚣的世界中保持内心的平和。同时，羞涩也提醒着我们要尊重他人的空间，避免过度侵犯他人的隐私。因此，在现代社会中重新审视并珍视羞涩这一特质显得尤为重要。</w:t>
      </w:r>
    </w:p>
    <w:p w14:paraId="4083DEED" w14:textId="77777777" w:rsidR="005842A8" w:rsidRDefault="005842A8">
      <w:pPr>
        <w:rPr>
          <w:rFonts w:hint="eastAsia"/>
        </w:rPr>
      </w:pPr>
    </w:p>
    <w:p w14:paraId="0796FBDA" w14:textId="77777777" w:rsidR="005842A8" w:rsidRDefault="00584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AEAA7" w14:textId="4F47911E" w:rsidR="000555D3" w:rsidRDefault="000555D3"/>
    <w:sectPr w:rsidR="0005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D3"/>
    <w:rsid w:val="000555D3"/>
    <w:rsid w:val="005842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6EDC1-9B83-4049-9674-B5C47BA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